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</w:t>
      </w:r>
      <w:r>
        <w:rPr>
          <w:b/>
          <w:bCs/>
          <w:color w:val="bf0000"/>
          <w:lang w:val="en-US"/>
        </w:rPr>
        <w:t>KENDRIYA VIDYALAYA KALIMPONG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  <w:r>
        <w:rPr>
          <w:b/>
          <w:bCs/>
          <w:color w:val="9933ff"/>
          <w:lang w:val="en-US"/>
        </w:rPr>
        <w:t xml:space="preserve"> CLASS-VII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</w:t>
      </w:r>
      <w:r>
        <w:rPr>
          <w:b/>
          <w:bCs/>
          <w:color w:val="ff9900"/>
          <w:lang w:val="en-US"/>
        </w:rPr>
        <w:t xml:space="preserve"> MATHS HOLIDAY HOMEWORK FOR WINTER BREAK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</w:t>
      </w:r>
      <w:r>
        <w:rPr>
          <w:b/>
          <w:bCs/>
          <w:color w:val="0000ff"/>
          <w:lang w:val="en-US"/>
        </w:rPr>
        <w:t xml:space="preserve"> (NOTE: HOLIDAY HOMEWORK IS TO BE DONE IN HOMEWORK NOTEBOOKS)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lang w:val="en-US"/>
        </w:rPr>
      </w:pP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   *                 Solve question paper of Monthly-Test (December)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*                 Solve question paper of  Half Yearly Exam.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*                Revise the following topics on STEPapp.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 .                Perimeter and Area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 .                Algebraic Expressions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 .                Exponents and Powers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 .                Rational number</w:t>
      </w: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center"/>
        <w:rPr>
          <w:rFonts w:ascii="Bookman Old Style" w:hAnsi="Bookman Old Style" w:hint="default"/>
          <w:sz w:val="28"/>
          <w:szCs w:val="24"/>
        </w:rPr>
      </w:pPr>
    </w:p>
    <w:p>
      <w:pPr>
        <w:pStyle w:val="style0"/>
        <w:jc w:val="left"/>
        <w:rPr/>
      </w:pPr>
      <w:r>
        <w:rPr>
          <w:rFonts w:hAnsi="Bookman Old Style" w:hint="default"/>
          <w:sz w:val="28"/>
          <w:szCs w:val="24"/>
          <w:lang w:val="en-US"/>
        </w:rPr>
        <w:t xml:space="preserve">                                </w:t>
      </w:r>
      <w:r>
        <w:rPr>
          <w:rFonts w:ascii="Bookman Old Style" w:hAnsi="Bookman Old Style" w:hint="default"/>
          <w:sz w:val="28"/>
          <w:szCs w:val="24"/>
        </w:rPr>
        <w:t>KENDRIYA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VIDYALAYA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KALIMPONG</w:t>
      </w:r>
    </w:p>
    <w:p>
      <w:pPr>
        <w:pStyle w:val="style0"/>
        <w:jc w:val="center"/>
        <w:rPr/>
      </w:pPr>
      <w:r>
        <w:rPr>
          <w:rFonts w:ascii="Bookman Old Style" w:hAnsi="Bookman Old Style" w:hint="default"/>
          <w:sz w:val="28"/>
          <w:szCs w:val="24"/>
        </w:rPr>
        <w:t>WINTER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BREAK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HOLIDAY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HOME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WORK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‘2020</w:t>
      </w:r>
    </w:p>
    <w:p>
      <w:pPr>
        <w:pStyle w:val="style0"/>
        <w:jc w:val="center"/>
        <w:rPr/>
      </w:pPr>
      <w:r>
        <w:rPr>
          <w:rFonts w:ascii="Bookman Old Style" w:hAnsi="Bookman Old Style" w:hint="default"/>
          <w:sz w:val="28"/>
          <w:szCs w:val="24"/>
        </w:rPr>
        <w:t>CLASS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:</w:t>
      </w:r>
      <w:r>
        <w:rPr>
          <w:rFonts w:ascii="Bookman Old Style" w:hAnsi="Bookman Old Style" w:hint="default"/>
          <w:sz w:val="28"/>
          <w:szCs w:val="24"/>
        </w:rPr>
        <w:t>VII</w:t>
      </w:r>
    </w:p>
    <w:p>
      <w:pPr>
        <w:pStyle w:val="style0"/>
        <w:jc w:val="center"/>
        <w:rPr/>
      </w:pPr>
      <w:r>
        <w:rPr>
          <w:rFonts w:ascii="Bookman Old Style" w:hAnsi="Bookman Old Style" w:hint="default"/>
          <w:sz w:val="28"/>
          <w:szCs w:val="24"/>
          <w:u w:val="single"/>
        </w:rPr>
        <w:t>SUBJECT:</w:t>
      </w:r>
      <w:r>
        <w:rPr>
          <w:rFonts w:ascii="Bookman Old Style" w:hAnsi="Bookman Old Style" w:hint="default"/>
          <w:sz w:val="28"/>
          <w:szCs w:val="24"/>
          <w:u w:val="single"/>
        </w:rPr>
        <w:t xml:space="preserve"> </w:t>
      </w:r>
      <w:r>
        <w:rPr>
          <w:rFonts w:ascii="Bookman Old Style" w:hAnsi="Bookman Old Style" w:hint="default"/>
          <w:sz w:val="28"/>
          <w:szCs w:val="24"/>
          <w:u w:val="single"/>
        </w:rPr>
        <w:t>SCIENCE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1.</w:t>
      </w:r>
      <w:r>
        <w:rPr>
          <w:rFonts w:ascii="Bookman Old Style" w:hAnsi="Bookman Old Style" w:hint="default"/>
          <w:sz w:val="28"/>
          <w:szCs w:val="24"/>
        </w:rPr>
        <w:t>Project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: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Describe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different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ways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seed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dispersal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its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importance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with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suitable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examples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with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their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pictures.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2.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Make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list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five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unisexual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flower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five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Bisexual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flower.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3.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Make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table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showing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different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modes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asexual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reproduction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with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examples.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4.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List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five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important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functions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Blood.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5</w:t>
      </w:r>
      <w:bookmarkStart w:id="1" w:name="_Hlk59216381"/>
      <w:r>
        <w:rPr>
          <w:rFonts w:ascii="Bookman Old Style" w:hAnsi="Bookman Old Style" w:hint="default"/>
          <w:sz w:val="28"/>
          <w:szCs w:val="24"/>
        </w:rPr>
        <w:t>.</w:t>
      </w:r>
      <w:bookmarkEnd w:id="1"/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Draw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neat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labelled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diagram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Section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human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heart</w:t>
      </w:r>
      <w:r>
        <w:rPr>
          <w:rFonts w:ascii="Bookman Old Style" w:hAnsi="Bookman Old Style" w:hint="default"/>
          <w:i/>
          <w:sz w:val="28"/>
          <w:szCs w:val="24"/>
        </w:rPr>
        <w:t xml:space="preserve"> </w:t>
      </w:r>
      <w:r>
        <w:rPr>
          <w:rFonts w:ascii="Bookman Old Style" w:hAnsi="Bookman Old Style" w:hint="default"/>
          <w:i/>
          <w:sz w:val="28"/>
          <w:szCs w:val="24"/>
        </w:rPr>
        <w:t>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6.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Write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six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difference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between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artery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vein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7.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Draw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neat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labelled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diagram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Human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excretory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system.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8.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Differentiate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between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xylem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phloem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9.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Show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flow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blood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through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heart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body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parts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in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human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body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in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form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flow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chart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.</w:t>
      </w:r>
    </w:p>
    <w:p>
      <w:pPr>
        <w:pStyle w:val="style0"/>
        <w:rPr/>
      </w:pPr>
      <w:r>
        <w:rPr>
          <w:rFonts w:ascii="Bookman Old Style" w:hAnsi="Bookman Old Style" w:hint="default"/>
          <w:sz w:val="28"/>
          <w:szCs w:val="24"/>
        </w:rPr>
        <w:t>10.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Complete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Exercise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questions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of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NCERT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text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book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exemplar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questions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learn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them.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Practice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the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topics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and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quiz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on</w:t>
      </w:r>
      <w:r>
        <w:rPr>
          <w:rFonts w:ascii="Bookman Old Style" w:hAnsi="Bookman Old Style" w:hint="default"/>
          <w:sz w:val="28"/>
          <w:szCs w:val="24"/>
        </w:rPr>
        <w:t xml:space="preserve"> </w:t>
      </w:r>
      <w:r>
        <w:rPr>
          <w:rFonts w:ascii="Bookman Old Style" w:hAnsi="Bookman Old Style" w:hint="default"/>
          <w:sz w:val="28"/>
          <w:szCs w:val="24"/>
        </w:rPr>
        <w:t>STEPapp</w:t>
      </w:r>
      <w:r>
        <w:rPr>
          <w:rFonts w:ascii="Bookman Old Style" w:hAnsi="Bookman Old Style" w:hint="default"/>
          <w:sz w:val="28"/>
          <w:szCs w:val="24"/>
        </w:rPr>
        <w:t>.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KENDRIYA VIDYALAYA KALIMPONG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HOLIDAY HOMEWORK FOR WINTER BREAK 2020-21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CLASS: VII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SUBJECT: SOCIAL SCIENCE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        Note:-Write the Answer of following Questions.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1.What role did the Yamuna play in the layout of the new Mughal city at Shahjahanabad?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2.Why did the Mughals emphasis their Timurid and not their Mughal descent?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3.Mention some of the technological changes associated with this period.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4.What is meant by the ‘Internal’ and ‘External’ frontiers of the Sultanate?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5.What do you understand by the term “all persons are equal before the law”?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6.What differences do you find between private and public health services in your area?  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7.What is the difference between the work that MLAs do in the Assembly and the work done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by government departments?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8.What are the three layers of the earth?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9.Why do we need constitution? 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10.What are exogenic and endogenic forces? Give examples.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11.Differentiate between Biotic and Abiotic.  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12.Write a brief note on Earthquake.</w:t>
        <w:tab/>
        <w:tab/>
        <w:tab/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13.Write a brief note on Volcano.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14.Write a brief note on Anganwadis.    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15.Write in your own words what is meant by the terms ‘invisible’, ‘physically demanding’,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and ‘time consuming’?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16.How important was the income from land revenue to the stability of the Mughal Empire?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17.What kind of irrigation works were developed in the Tamil region? Explain.  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18.“Poor girls drop out of school because they are not interested in getting an education.”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Explain why this statement is not true.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19.Which factors affect the movement of ocean water?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20.Describe the structure of the atmosphere with diagram.   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***********************************************************************************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KENDRIYA VIDYALAYA KALIMPONG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 WINTER BREAK HOME WORK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SUBJECT:- ENGLISH , CLASS- VII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1.REVISE WHAT WE HAVE STUDIED TILL DATE.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2.WRITE TWO SHORT STORIES IN YOUR OWN WORDS.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3.PRACTICE NOTICE WRITING AND LETTER WRITING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4.WRITE A BOOK REVIEW.(IN 250 WORDS).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5.READ ARTICLES, DEGREE OF COMPARISON AND TENSES.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6.WRITE THE THEME OF ANY THREE POEMS FROM YOUR TEXTBOOK.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cs/>
          <w:lang w:val="en-US"/>
        </w:rPr>
        <w:t>शीतकालीन अवकाश गृह कार्य (दिसंबर-जनवरी)-2020-21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cs/>
          <w:lang w:val="en-US"/>
        </w:rPr>
        <w:t>कक्षा 7 हिंदी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1.निबंध लेखन-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(क) पर्यावरण प्रदूषण, (ख) दीपोत्सव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2. पत्र लेखन-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(क) दीदी या बहन की शादी पर अवकाश के लिए प्रार्थना पत्र लिखों।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(ख) जन्म दिवस की बधाई देने हेतु मित्र को पत्र लिखो।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3. दस पर्यायवाची और विलोम शब्द लिखों।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4.दस मुहावरे लिखों तथा वाक्य में प्रयोग करो।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5.पांच पेज सुलेख लिखों।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6. 'रहिम के दोहे' पाठ से 'नीलकंठ' तक के प्रश्नोत्तर याद करो।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7."महाभारत कथा" द्रोणाचार्य' पाठ से लेकर 'जरासंध'  पाठ तक के प्रश्न उत्तर याद करो।</w:t>
      </w:r>
    </w:p>
    <w:p>
      <w:pPr>
        <w:pStyle w:val="style0"/>
        <w:rPr>
          <w:b/>
          <w:bCs/>
        </w:rPr>
      </w:pP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cs/>
          <w:lang w:val="en-US"/>
        </w:rPr>
        <w:t>कक्षा 7 संस्कृत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1. शब्द रूप -बालक, लता ,फल,रमा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2. लिख् और पठ् धातु के पांच लकार में रूप लिखो।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3. पांच पृष्ठ सुलेख लिखो।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4. 20 शब्दार्थ लिखो।</w:t>
      </w:r>
    </w:p>
    <w:p>
      <w:pPr>
        <w:pStyle w:val="style0"/>
        <w:rPr>
          <w:rFonts w:cs="Mangal"/>
          <w:b/>
          <w:bCs/>
          <w:lang w:val="en-US"/>
        </w:rPr>
      </w:pPr>
      <w:r>
        <w:rPr>
          <w:rFonts w:cs="Mangal"/>
          <w:b/>
          <w:bCs/>
          <w:lang w:val="en-US"/>
        </w:rPr>
        <w:t>5. पाठ्य पुस्तक से 10 श्लोक कंठस्थ याद करो।</w:t>
      </w:r>
    </w:p>
    <w:p>
      <w:pPr>
        <w:pStyle w:val="style0"/>
        <w:rPr>
          <w:b/>
          <w:bCs/>
        </w:rPr>
      </w:pPr>
      <w:r>
        <w:rPr>
          <w:rFonts w:cs="Mangal"/>
          <w:b/>
          <w:bCs/>
          <w:lang w:val="en-US"/>
        </w:rPr>
        <w:t>6. अध्याय 9 से अध्याय 15 तक के सभी प्रश्न उत्तरों को याद करो।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Bookman Old Style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642</Words>
  <Characters>3298</Characters>
  <Application>WPS Office</Application>
  <Paragraphs>141</Paragraphs>
  <CharactersWithSpaces>4251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2020-10-08T11:45:22Z</dcterms:created>
  <dc:creator>Redmi K20</dc:creator>
  <lastModifiedBy>Redmi K20</lastModifiedBy>
  <dcterms:modified xsi:type="dcterms:W3CDTF">2020-12-19T08:27:46Z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